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3BC6" w:rsidRDefault="00463BC6" w:rsidP="00463BC6">
      <w:r>
        <w:t xml:space="preserve">Terms of Use </w:t>
      </w:r>
    </w:p>
    <w:p w:rsidR="00463BC6" w:rsidRDefault="00463BC6" w:rsidP="00463BC6">
      <w:r>
        <w:t xml:space="preserve"> </w:t>
      </w:r>
    </w:p>
    <w:p w:rsidR="00463BC6" w:rsidRDefault="00463BC6" w:rsidP="00463BC6">
      <w:r>
        <w:t>The CAD Support Files located on this website are provided by the Department of Planning, Transport and Infrastructure (DPTI) and developed and maintained by a third party company (</w:t>
      </w:r>
      <w:proofErr w:type="spellStart"/>
      <w:r>
        <w:t>EXDS</w:t>
      </w:r>
      <w:proofErr w:type="spellEnd"/>
      <w:r>
        <w:t xml:space="preserve"> Pty Ltd). </w:t>
      </w:r>
    </w:p>
    <w:p w:rsidR="00463BC6" w:rsidRDefault="00463BC6" w:rsidP="00463BC6">
      <w:r>
        <w:t xml:space="preserve">DPTI does not warrant the accuracy, reliability, adequacy or completeness of the content nor does DPTI accept any liability arising from its use.  It is the responsibility of any person or organisation performing work for DPTI to ensure that their work conforms to all relevant DPTI requirements. </w:t>
      </w:r>
    </w:p>
    <w:p w:rsidR="00463BC6" w:rsidRDefault="00463BC6" w:rsidP="00463BC6">
      <w:r>
        <w:t xml:space="preserve"> The files are supplied in good faith to assist users and are only to be used for the purposes of performing work for DPTI.  It is the users responsibility check the suitability of the files for their intended purpose before using them.  </w:t>
      </w:r>
    </w:p>
    <w:p w:rsidR="00463BC6" w:rsidRDefault="00463BC6" w:rsidP="00463BC6">
      <w:r>
        <w:t xml:space="preserve"> The contents on this website, including without limitation all, information, photographs, illustrations, drawings, artwork and other graphic materials, and names, logos and </w:t>
      </w:r>
      <w:proofErr w:type="spellStart"/>
      <w:r>
        <w:t>trade marks</w:t>
      </w:r>
      <w:proofErr w:type="spellEnd"/>
      <w:r>
        <w:t>, are the property of DPTI and are protected by copyright, trade mark and other intellectual property laws. Any such content may be displayed and printed solely for use within your organisation for the purposes of performing work for DPTI and provided that any copyright notice on such a display or page is not removed. You may not reproduce, retransmit, distribute, disseminate, sell, publish, broadcast or circulate any such material to any third party without the express prior written consent of DPTI.</w:t>
      </w:r>
    </w:p>
    <w:p w:rsidR="00463BC6" w:rsidRDefault="00463BC6" w:rsidP="00463BC6">
      <w:r>
        <w:t xml:space="preserve">It is a requirement of DPTI Contracts that CAD Support Files current at the time of contract award be used as a minimum.   However, it should be noted that most files are created or updated to resolve problems or make work easier and more efficient for the project teams. For this reason it is strongly recommended that the latest CAD Support Files be adopted, irrespective of the contract date. It is the users’ responsibility to check regularly and ensure they are aware of any updates.  </w:t>
      </w:r>
    </w:p>
    <w:p w:rsidR="00305F07" w:rsidRDefault="00463BC6" w:rsidP="00463BC6">
      <w:r>
        <w:t xml:space="preserve">Any problems or queries </w:t>
      </w:r>
      <w:r w:rsidR="00115657">
        <w:t xml:space="preserve">regarding the 12D customisation </w:t>
      </w:r>
      <w:bookmarkStart w:id="0" w:name="_GoBack"/>
      <w:bookmarkEnd w:id="0"/>
      <w:r>
        <w:t xml:space="preserve">should be directed to </w:t>
      </w:r>
      <w:proofErr w:type="spellStart"/>
      <w:r>
        <w:t>EXDS</w:t>
      </w:r>
      <w:proofErr w:type="spellEnd"/>
      <w:r>
        <w:t xml:space="preserve"> technical Support by email at support@exds.com.au or by phone on (02) 9453 9449.</w:t>
      </w:r>
    </w:p>
    <w:sectPr w:rsidR="00305F0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BC6"/>
    <w:rsid w:val="00115657"/>
    <w:rsid w:val="00305F07"/>
    <w:rsid w:val="00463BC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59897C-AE72-4B3D-B4CC-565C849B0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312</Words>
  <Characters>1784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DPTI</Company>
  <LinksUpToDate>false</LinksUpToDate>
  <CharactersWithSpaces>2092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Natasha Stone</dc:creator>
  <cp:keywords/>
  <dc:description/>
  <cp:lastModifiedBy>Natasha Stone</cp:lastModifiedBy>
  <cp:revision>2</cp:revision>
  <dcterms:created xsi:type="dcterms:W3CDTF">2018-11-04T21:55:00Z</dcterms:created>
  <dcterms:modified xsi:type="dcterms:W3CDTF">2018-11-07T02:25:00Z</dcterms:modified>
</cp:coreProperties>
</file>